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f26a5082e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1372dc7644c8c"/>
      <w:footerReference xmlns:r="http://schemas.openxmlformats.org/officeDocument/2006/relationships" w:type="default" r:id="Rcc7f16855fc2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1372dc7644c8c" /><Relationship Type="http://schemas.openxmlformats.org/officeDocument/2006/relationships/footer" Target="/word/footer1.xml" Id="Rcc7f16855fc24077" /></Relationships>
</file>