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6ebd549eb43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UTSTYRS UTLEIEN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UTSTYRS UTLEIEN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c9fd879c848a8"/>
      <w:footerReference xmlns:r="http://schemas.openxmlformats.org/officeDocument/2006/relationships" w:type="default" r:id="R5056a6c22983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UTSTYRS UTLEIEN AS   ·   Org.nr 927 264 285   ·   Smedvikvegen 64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UTSTYRS UTLEIEN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c9fd879c848a8" /><Relationship Type="http://schemas.openxmlformats.org/officeDocument/2006/relationships/footer" Target="/word/footer1.xml" Id="R5056a6c22983437a" /></Relationships>
</file>