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d935e0b8a44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TVEDT &amp; CO AS</w:t>
      </w:r>
    </w:p>
    <w:sectPr>
      <w:headerReference xmlns:r="http://schemas.openxmlformats.org/officeDocument/2006/relationships" w:type="default" r:id="R3cf3505850194346"/>
      <w:footerReference xmlns:r="http://schemas.openxmlformats.org/officeDocument/2006/relationships" w:type="default" r:id="R5515b17b3fdd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TVEDT &amp; CO AS   ·   Org.nr 927 254 468   ·   Kvitsøygata 10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f3505850194346" /><Relationship Type="http://schemas.openxmlformats.org/officeDocument/2006/relationships/footer" Target="/word/footer1.xml" Id="R5515b17b3fdd4c96" /></Relationships>
</file>