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69dc3a0fd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RENOVERINGS 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RENOVERINGS 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2332158bf4ef4"/>
      <w:footerReference xmlns:r="http://schemas.openxmlformats.org/officeDocument/2006/relationships" w:type="default" r:id="R81e3d06befdc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RENOVERINGS MESTEREN AS   ·   Org.nr 927 225 751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RENOVERINGS 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2332158bf4ef4" /><Relationship Type="http://schemas.openxmlformats.org/officeDocument/2006/relationships/footer" Target="/word/footer1.xml" Id="R81e3d06befdc4963" /></Relationships>
</file>