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784485c47341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TRYMO AS</w:t>
      </w:r>
    </w:p>
    <w:sectPr>
      <w:headerReference xmlns:r="http://schemas.openxmlformats.org/officeDocument/2006/relationships" w:type="default" r:id="R42915e26353a4a6a"/>
      <w:footerReference xmlns:r="http://schemas.openxmlformats.org/officeDocument/2006/relationships" w:type="default" r:id="R0790748dd78a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TRYMO AS   ·   Org.nr 927 198 479   ·   Kvernabekkvegen 64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15e26353a4a6a" /><Relationship Type="http://schemas.openxmlformats.org/officeDocument/2006/relationships/footer" Target="/word/footer1.xml" Id="R0790748dd78a4edc" /></Relationships>
</file>