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806848772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TITUS INVEST AS.</w:t>
      </w:r>
    </w:p>
    <w:sectPr>
      <w:headerReference xmlns:r="http://schemas.openxmlformats.org/officeDocument/2006/relationships" w:type="default" r:id="R9c36e748fcaa4387"/>
      <w:footerReference xmlns:r="http://schemas.openxmlformats.org/officeDocument/2006/relationships" w:type="default" r:id="Reddd53f38bd1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6e748fcaa4387" /><Relationship Type="http://schemas.openxmlformats.org/officeDocument/2006/relationships/footer" Target="/word/footer1.xml" Id="Reddd53f38bd14626" /></Relationships>
</file>