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90c308c55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82f735c4c0f24778"/>
      <w:footerReference xmlns:r="http://schemas.openxmlformats.org/officeDocument/2006/relationships" w:type="default" r:id="Rd60de05614c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735c4c0f24778" /><Relationship Type="http://schemas.openxmlformats.org/officeDocument/2006/relationships/footer" Target="/word/footer1.xml" Id="Rd60de05614c246b9" /></Relationships>
</file>