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35dd5621a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REVISJONSSENTRALEN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REVISJONSSENTRALEN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02c4d8c8a4f28"/>
      <w:footerReference xmlns:r="http://schemas.openxmlformats.org/officeDocument/2006/relationships" w:type="default" r:id="Rf8bebb695908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02c4d8c8a4f28" /><Relationship Type="http://schemas.openxmlformats.org/officeDocument/2006/relationships/footer" Target="/word/footer1.xml" Id="Rf8bebb69590844fa" /></Relationships>
</file>