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b14d0dca0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3d7c7f64b44756"/>
      <w:footerReference xmlns:r="http://schemas.openxmlformats.org/officeDocument/2006/relationships" w:type="default" r:id="R4d6ee4b8d176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SOLAND AS   ·   Org.nr 927 169 371   ·   Solhaugveien 8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d7c7f64b44756" /><Relationship Type="http://schemas.openxmlformats.org/officeDocument/2006/relationships/footer" Target="/word/footer1.xml" Id="R4d6ee4b8d1764b0d" /></Relationships>
</file>