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2cf22a8f6a49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TORKAP AS</w:t>
      </w:r>
    </w:p>
    <w:sectPr>
      <w:headerReference xmlns:r="http://schemas.openxmlformats.org/officeDocument/2006/relationships" w:type="default" r:id="R9506cea1fd544db4"/>
      <w:footerReference xmlns:r="http://schemas.openxmlformats.org/officeDocument/2006/relationships" w:type="default" r:id="R878f98da589244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TORKAP AS   ·   Org.nr 927 151 243   ·   Wergelandsveien 1   ·   0167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06cea1fd544db4" /><Relationship Type="http://schemas.openxmlformats.org/officeDocument/2006/relationships/footer" Target="/word/footer1.xml" Id="R878f98da5892446d" /></Relationships>
</file>