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7b5d7aaf7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d09f544eb4450"/>
      <w:footerReference xmlns:r="http://schemas.openxmlformats.org/officeDocument/2006/relationships" w:type="default" r:id="R894d31a36aaf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HOLDING AS   ·   Org.nr 927 112 221   ·   Rådhusgata 19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d09f544eb4450" /><Relationship Type="http://schemas.openxmlformats.org/officeDocument/2006/relationships/footer" Target="/word/footer1.xml" Id="R894d31a36aaf41cf" /></Relationships>
</file>