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2a69a18eb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78d02f45ef404298"/>
      <w:footerReference xmlns:r="http://schemas.openxmlformats.org/officeDocument/2006/relationships" w:type="default" r:id="R167c4fa3aef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2f45ef404298" /><Relationship Type="http://schemas.openxmlformats.org/officeDocument/2006/relationships/footer" Target="/word/footer1.xml" Id="R167c4fa3aef848c4" /></Relationships>
</file>