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e95979be749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4afb211d23c64a23"/>
      <w:footerReference xmlns:r="http://schemas.openxmlformats.org/officeDocument/2006/relationships" w:type="default" r:id="Ra5dfb8c1e573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b211d23c64a23" /><Relationship Type="http://schemas.openxmlformats.org/officeDocument/2006/relationships/footer" Target="/word/footer1.xml" Id="Ra5dfb8c1e57340ec" /></Relationships>
</file>