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2450a4af5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MARC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8b5d41470a4048be"/>
      <w:footerReference xmlns:r="http://schemas.openxmlformats.org/officeDocument/2006/relationships" w:type="default" r:id="R8f3d5ce82337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d41470a4048be" /><Relationship Type="http://schemas.openxmlformats.org/officeDocument/2006/relationships/footer" Target="/word/footer1.xml" Id="R8f3d5ce82337401a" /></Relationships>
</file>