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17def7042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SERVICES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SERVICES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72fe66db04958"/>
      <w:footerReference xmlns:r="http://schemas.openxmlformats.org/officeDocument/2006/relationships" w:type="default" r:id="Recef75b37169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72fe66db04958" /><Relationship Type="http://schemas.openxmlformats.org/officeDocument/2006/relationships/footer" Target="/word/footer1.xml" Id="Recef75b371694a41" /></Relationships>
</file>