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75c15a905d49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80c86f3f1c47d7"/>
      <w:footerReference xmlns:r="http://schemas.openxmlformats.org/officeDocument/2006/relationships" w:type="default" r:id="R4ee9e258638a44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KAID AS   ·   Org.nr 926 910 698   ·   Goakvednane 3B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80c86f3f1c47d7" /><Relationship Type="http://schemas.openxmlformats.org/officeDocument/2006/relationships/footer" Target="/word/footer1.xml" Id="R4ee9e258638a4449" /></Relationships>
</file>