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1c8fa5dc4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5769bd98def34b55"/>
      <w:footerReference xmlns:r="http://schemas.openxmlformats.org/officeDocument/2006/relationships" w:type="default" r:id="Rb951f2cbf24b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9bd98def34b55" /><Relationship Type="http://schemas.openxmlformats.org/officeDocument/2006/relationships/footer" Target="/word/footer1.xml" Id="Rb951f2cbf24b449d" /></Relationships>
</file>