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e62a2478845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SPIDER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SPIDER CONSULT AS</w:t>
      </w:r>
    </w:p>
    <w:sectPr>
      <w:headerReference xmlns:r="http://schemas.openxmlformats.org/officeDocument/2006/relationships" w:type="default" r:id="R199719337dae40c5"/>
      <w:footerReference xmlns:r="http://schemas.openxmlformats.org/officeDocument/2006/relationships" w:type="default" r:id="Rc95e1fe160d2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719337dae40c5" /><Relationship Type="http://schemas.openxmlformats.org/officeDocument/2006/relationships/footer" Target="/word/footer1.xml" Id="Rc95e1fe160d24265" /></Relationships>
</file>