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a1ab24188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MARCHING ON TOGETHER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f17bb2942b5d43b8"/>
      <w:footerReference xmlns:r="http://schemas.openxmlformats.org/officeDocument/2006/relationships" w:type="default" r:id="Ra8cbaec9417e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bb2942b5d43b8" /><Relationship Type="http://schemas.openxmlformats.org/officeDocument/2006/relationships/footer" Target="/word/footer1.xml" Id="Ra8cbaec9417e454b" /></Relationships>
</file>