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ec6d381b9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SID HOLDING AS.</w:t>
      </w:r>
    </w:p>
    <w:sectPr>
      <w:headerReference xmlns:r="http://schemas.openxmlformats.org/officeDocument/2006/relationships" w:type="default" r:id="R0187590b1363495f"/>
      <w:footerReference xmlns:r="http://schemas.openxmlformats.org/officeDocument/2006/relationships" w:type="default" r:id="Rca6890e86bd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7590b1363495f" /><Relationship Type="http://schemas.openxmlformats.org/officeDocument/2006/relationships/footer" Target="/word/footer1.xml" Id="Rca6890e86bd74d83" /></Relationships>
</file>