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1c00caf35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BØRT'S FUSION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BØRT'S FUSION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e18c75a1d44a18"/>
      <w:footerReference xmlns:r="http://schemas.openxmlformats.org/officeDocument/2006/relationships" w:type="default" r:id="R1b4916eb6207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BØRT'S FUSION RESTAURANT AS   ·   Org.nr 926 525 697   ·   Sentrumsvegen 70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BØRT'S FUSION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18c75a1d44a18" /><Relationship Type="http://schemas.openxmlformats.org/officeDocument/2006/relationships/footer" Target="/word/footer1.xml" Id="R1b4916eb62074ab2" /></Relationships>
</file>