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8f4f43419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BRANNKASSESTIFTELSEN MIDT-BUSKERUD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BRANNKASSESTIFTELSEN MIDT-BUSKERUD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a75de1d73438b"/>
      <w:footerReference xmlns:r="http://schemas.openxmlformats.org/officeDocument/2006/relationships" w:type="default" r:id="Rb4d05c1e7131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a75de1d73438b" /><Relationship Type="http://schemas.openxmlformats.org/officeDocument/2006/relationships/footer" Target="/word/footer1.xml" Id="Rb4d05c1e713146e7" /></Relationships>
</file>