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7e4d9d608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756cb22d3e284c64"/>
      <w:footerReference xmlns:r="http://schemas.openxmlformats.org/officeDocument/2006/relationships" w:type="default" r:id="Ra82f771e38c3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cb22d3e284c64" /><Relationship Type="http://schemas.openxmlformats.org/officeDocument/2006/relationships/footer" Target="/word/footer1.xml" Id="Ra82f771e38c34f88" /></Relationships>
</file>