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cf0f8aae5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AMBOLT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2ddc58cba02742c1"/>
      <w:footerReference xmlns:r="http://schemas.openxmlformats.org/officeDocument/2006/relationships" w:type="default" r:id="R0a95d0a16a0d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c58cba02742c1" /><Relationship Type="http://schemas.openxmlformats.org/officeDocument/2006/relationships/footer" Target="/word/footer1.xml" Id="R0a95d0a16a0d4cfb" /></Relationships>
</file>