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703f719dd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LIECO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LIECO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1aad1d3224a03"/>
      <w:footerReference xmlns:r="http://schemas.openxmlformats.org/officeDocument/2006/relationships" w:type="default" r:id="R2cc9e2bed971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LIECO AUTO AS   ·   Org.nr 926 344 668   ·   Idrettsvegen 55   ·   5353 STRAUME   ·   Tlf. 56 31 68 00   ·   gol@lieco.no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LIECO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1aad1d3224a03" /><Relationship Type="http://schemas.openxmlformats.org/officeDocument/2006/relationships/footer" Target="/word/footer1.xml" Id="R2cc9e2bed9714d77" /></Relationships>
</file>