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16ccec963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2d7c732773114fc2"/>
      <w:footerReference xmlns:r="http://schemas.openxmlformats.org/officeDocument/2006/relationships" w:type="default" r:id="R0dec6a836d9d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c732773114fc2" /><Relationship Type="http://schemas.openxmlformats.org/officeDocument/2006/relationships/footer" Target="/word/footer1.xml" Id="R0dec6a836d9d4a45" /></Relationships>
</file>