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1f8c3510342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0367d5dfa3406f"/>
      <w:footerReference xmlns:r="http://schemas.openxmlformats.org/officeDocument/2006/relationships" w:type="default" r:id="Rc78c583ebc1b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NAVINVEST AS   ·   Org.nr 926 317 075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0367d5dfa3406f" /><Relationship Type="http://schemas.openxmlformats.org/officeDocument/2006/relationships/footer" Target="/word/footer1.xml" Id="Rc78c583ebc1b40af" /></Relationships>
</file>