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b86bb1700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d9e9783dd4532"/>
      <w:footerReference xmlns:r="http://schemas.openxmlformats.org/officeDocument/2006/relationships" w:type="default" r:id="R303b2165ac13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d9e9783dd4532" /><Relationship Type="http://schemas.openxmlformats.org/officeDocument/2006/relationships/footer" Target="/word/footer1.xml" Id="R303b2165ac13492f" /></Relationships>
</file>