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2644dcfd7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e09f77a2ce6a407d"/>
      <w:footerReference xmlns:r="http://schemas.openxmlformats.org/officeDocument/2006/relationships" w:type="default" r:id="R92958d837654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f77a2ce6a407d" /><Relationship Type="http://schemas.openxmlformats.org/officeDocument/2006/relationships/footer" Target="/word/footer1.xml" Id="R92958d837654430c" /></Relationships>
</file>