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1250b2913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8f53ee7064c88"/>
      <w:footerReference xmlns:r="http://schemas.openxmlformats.org/officeDocument/2006/relationships" w:type="default" r:id="Rf93db8e0a856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8f53ee7064c88" /><Relationship Type="http://schemas.openxmlformats.org/officeDocument/2006/relationships/footer" Target="/word/footer1.xml" Id="Rf93db8e0a856462f" /></Relationships>
</file>