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9d087c475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VARDÅSTOPPEN AS</w:t>
      </w:r>
    </w:p>
    <w:sectPr>
      <w:headerReference xmlns:r="http://schemas.openxmlformats.org/officeDocument/2006/relationships" w:type="default" r:id="R1005335d1b65460d"/>
      <w:footerReference xmlns:r="http://schemas.openxmlformats.org/officeDocument/2006/relationships" w:type="default" r:id="R63e3ad1fe88e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5335d1b65460d" /><Relationship Type="http://schemas.openxmlformats.org/officeDocument/2006/relationships/footer" Target="/word/footer1.xml" Id="R63e3ad1fe88e414d" /></Relationships>
</file>