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4bd062900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VARDÅSTOPPEN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f30fe97aae7e4d3e"/>
      <w:footerReference xmlns:r="http://schemas.openxmlformats.org/officeDocument/2006/relationships" w:type="default" r:id="R7fd6970a6188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fe97aae7e4d3e" /><Relationship Type="http://schemas.openxmlformats.org/officeDocument/2006/relationships/footer" Target="/word/footer1.xml" Id="R7fd6970a61884ad1" /></Relationships>
</file>