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6885a7a44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KAPPVEIEN 11 AS.</w:t>
      </w:r>
    </w:p>
    <w:sectPr>
      <w:headerReference xmlns:r="http://schemas.openxmlformats.org/officeDocument/2006/relationships" w:type="default" r:id="R1d480e1fd2fd4d88"/>
      <w:footerReference xmlns:r="http://schemas.openxmlformats.org/officeDocument/2006/relationships" w:type="default" r:id="R9bdbeaf2a652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80e1fd2fd4d88" /><Relationship Type="http://schemas.openxmlformats.org/officeDocument/2006/relationships/footer" Target="/word/footer1.xml" Id="R9bdbeaf2a652463b" /></Relationships>
</file>