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c48551050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c68b4839774043a7"/>
      <w:footerReference xmlns:r="http://schemas.openxmlformats.org/officeDocument/2006/relationships" w:type="default" r:id="R2a6ebbb65768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b4839774043a7" /><Relationship Type="http://schemas.openxmlformats.org/officeDocument/2006/relationships/footer" Target="/word/footer1.xml" Id="R2a6ebbb657684540" /></Relationships>
</file>