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daf3fd606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b02817027ccb41c8"/>
      <w:footerReference xmlns:r="http://schemas.openxmlformats.org/officeDocument/2006/relationships" w:type="default" r:id="R7457f5fb82e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817027ccb41c8" /><Relationship Type="http://schemas.openxmlformats.org/officeDocument/2006/relationships/footer" Target="/word/footer1.xml" Id="R7457f5fb82e345cc" /></Relationships>
</file>