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2404dff31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LIADAL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3d2bde72fe954d24"/>
      <w:footerReference xmlns:r="http://schemas.openxmlformats.org/officeDocument/2006/relationships" w:type="default" r:id="R6011362e6193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bde72fe954d24" /><Relationship Type="http://schemas.openxmlformats.org/officeDocument/2006/relationships/footer" Target="/word/footer1.xml" Id="R6011362e61934dfb" /></Relationships>
</file>