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5a2c2b5a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2d0102fe3f4c44d0"/>
      <w:footerReference xmlns:r="http://schemas.openxmlformats.org/officeDocument/2006/relationships" w:type="default" r:id="R8c80d12a1f4f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102fe3f4c44d0" /><Relationship Type="http://schemas.openxmlformats.org/officeDocument/2006/relationships/footer" Target="/word/footer1.xml" Id="R8c80d12a1f4f41cf" /></Relationships>
</file>