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441031d61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e813238ac48d8"/>
      <w:footerReference xmlns:r="http://schemas.openxmlformats.org/officeDocument/2006/relationships" w:type="default" r:id="R1644262b1356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HELDAL AS   ·   Org.nr 926 170 201   ·   Kleivabakken 14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e813238ac48d8" /><Relationship Type="http://schemas.openxmlformats.org/officeDocument/2006/relationships/footer" Target="/word/footer1.xml" Id="R1644262b13564f65" /></Relationships>
</file>