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62a1e33b9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HOLDING 3 AS, org.nr 926 097 601,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4dffa64a1a9941aa"/>
      <w:footerReference xmlns:r="http://schemas.openxmlformats.org/officeDocument/2006/relationships" w:type="default" r:id="R0bc8df1cc721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fa64a1a9941aa" /><Relationship Type="http://schemas.openxmlformats.org/officeDocument/2006/relationships/footer" Target="/word/footer1.xml" Id="R0bc8df1cc7214fda" /></Relationships>
</file>