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1de6828a7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1a4179f558c64c60"/>
      <w:footerReference xmlns:r="http://schemas.openxmlformats.org/officeDocument/2006/relationships" w:type="default" r:id="R0a3e3b8373a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79f558c64c60" /><Relationship Type="http://schemas.openxmlformats.org/officeDocument/2006/relationships/footer" Target="/word/footer1.xml" Id="R0a3e3b8373a34440" /></Relationships>
</file>