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b3cd14626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GUSTAF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GUSTAF INVEST AS</w:t>
      </w:r>
    </w:p>
    <w:sectPr>
      <w:headerReference xmlns:r="http://schemas.openxmlformats.org/officeDocument/2006/relationships" w:type="default" r:id="R4ad1f2e37f0449d7"/>
      <w:footerReference xmlns:r="http://schemas.openxmlformats.org/officeDocument/2006/relationships" w:type="default" r:id="Ra4219d4f0535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GUSTAF INVEST AS   ·   Org.nr 926 084 453   ·   c/o Petter Gustafsson Tafjord, Simenplassen 7B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1f2e37f0449d7" /><Relationship Type="http://schemas.openxmlformats.org/officeDocument/2006/relationships/footer" Target="/word/footer1.xml" Id="Ra4219d4f05354998" /></Relationships>
</file>