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de000cca7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d8244af184834a3f"/>
      <w:footerReference xmlns:r="http://schemas.openxmlformats.org/officeDocument/2006/relationships" w:type="default" r:id="R05d5e6761805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44af184834a3f" /><Relationship Type="http://schemas.openxmlformats.org/officeDocument/2006/relationships/footer" Target="/word/footer1.xml" Id="R05d5e67618054cc4" /></Relationships>
</file>