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66267299a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SANDVIKSÅSEN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80fd6ccf67b1457d"/>
      <w:footerReference xmlns:r="http://schemas.openxmlformats.org/officeDocument/2006/relationships" w:type="default" r:id="R13753757280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d6ccf67b1457d" /><Relationship Type="http://schemas.openxmlformats.org/officeDocument/2006/relationships/footer" Target="/word/footer1.xml" Id="R1375375728024954" /></Relationships>
</file>