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f1505d90a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588b3fe354282"/>
      <w:footerReference xmlns:r="http://schemas.openxmlformats.org/officeDocument/2006/relationships" w:type="default" r:id="R16db75390633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588b3fe354282" /><Relationship Type="http://schemas.openxmlformats.org/officeDocument/2006/relationships/footer" Target="/word/footer1.xml" Id="R16db7539063344fb" /></Relationships>
</file>