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1cc191719e459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NKG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NKG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b169e3fe9445b2"/>
      <w:footerReference xmlns:r="http://schemas.openxmlformats.org/officeDocument/2006/relationships" w:type="default" r:id="R9f5754b66eed4f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NKG INVEST AS   ·   Org.nr 926 029 010   ·   Bjørkavollen 3   ·   6012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NKG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b169e3fe9445b2" /><Relationship Type="http://schemas.openxmlformats.org/officeDocument/2006/relationships/footer" Target="/word/footer1.xml" Id="R9f5754b66eed4f07" /></Relationships>
</file>