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75cdc06ad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b30c1c51843e9"/>
      <w:footerReference xmlns:r="http://schemas.openxmlformats.org/officeDocument/2006/relationships" w:type="default" r:id="R47c78d2f782e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b30c1c51843e9" /><Relationship Type="http://schemas.openxmlformats.org/officeDocument/2006/relationships/footer" Target="/word/footer1.xml" Id="R47c78d2f782e49e9" /></Relationships>
</file>