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72cdca367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7ebcacf9418e4d89"/>
      <w:footerReference xmlns:r="http://schemas.openxmlformats.org/officeDocument/2006/relationships" w:type="default" r:id="R2ff84c427a80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cacf9418e4d89" /><Relationship Type="http://schemas.openxmlformats.org/officeDocument/2006/relationships/footer" Target="/word/footer1.xml" Id="R2ff84c427a804d75" /></Relationships>
</file>