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a0ae915664e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K.H.E. INVEST AS</w:t>
      </w:r>
    </w:p>
    <w:sectPr>
      <w:headerReference xmlns:r="http://schemas.openxmlformats.org/officeDocument/2006/relationships" w:type="default" r:id="Rf95fd8d8904b4a80"/>
      <w:footerReference xmlns:r="http://schemas.openxmlformats.org/officeDocument/2006/relationships" w:type="default" r:id="Ra80d467d9955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K.H.E. INVEST AS   ·   Org.nr 925 995 975   ·   Ervikbygdvegen 202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K.H.E.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5fd8d8904b4a80" /><Relationship Type="http://schemas.openxmlformats.org/officeDocument/2006/relationships/footer" Target="/word/footer1.xml" Id="Ra80d467d99554faf" /></Relationships>
</file>