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ad5dc974754ca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VIAM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Lierstranda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Lierstranda,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VIAM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e3790e2fbbb4ad2"/>
      <w:footerReference xmlns:r="http://schemas.openxmlformats.org/officeDocument/2006/relationships" w:type="default" r:id="R18b0c422837841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VIAM NORGE AS   ·   Org.nr 925 995 037   ·   Sankt Hallvards vei 3   ·   3414 LIERSTRANDA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VIAM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3790e2fbbb4ad2" /><Relationship Type="http://schemas.openxmlformats.org/officeDocument/2006/relationships/footer" Target="/word/footer1.xml" Id="R18b0c422837841d9" /></Relationships>
</file>