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2718a5aa3545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Rakkestad,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LANSEL AS</w:t>
      </w:r>
    </w:p>
    <w:sectPr>
      <w:headerReference xmlns:r="http://schemas.openxmlformats.org/officeDocument/2006/relationships" w:type="default" r:id="Rf0257bfa80e74bdf"/>
      <w:footerReference xmlns:r="http://schemas.openxmlformats.org/officeDocument/2006/relationships" w:type="default" r:id="Rd050a18655d149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LANSEL AS   ·   Org.nr 925 984 728   ·   Tiurveien 1   ·   1890 RAKKESTAD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0257bfa80e74bdf" /><Relationship Type="http://schemas.openxmlformats.org/officeDocument/2006/relationships/footer" Target="/word/footer1.xml" Id="Rd050a18655d1492c" /></Relationships>
</file>